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A8015" w14:textId="77777777" w:rsidR="000200F5" w:rsidRPr="00BE0AF7" w:rsidRDefault="000200F5">
      <w:pPr>
        <w:pStyle w:val="BodyText"/>
        <w:spacing w:before="60"/>
        <w:rPr>
          <w:b/>
          <w:sz w:val="24"/>
          <w:szCs w:val="24"/>
        </w:rPr>
      </w:pPr>
    </w:p>
    <w:p w14:paraId="60D0A8FA" w14:textId="15542392" w:rsidR="000200F5" w:rsidRPr="00BE0AF7" w:rsidRDefault="00BD6893" w:rsidP="00674E7E">
      <w:pPr>
        <w:pStyle w:val="BodyText"/>
        <w:jc w:val="right"/>
        <w:rPr>
          <w:sz w:val="24"/>
          <w:szCs w:val="24"/>
        </w:rPr>
      </w:pPr>
      <w:r w:rsidRPr="00BE0AF7">
        <w:rPr>
          <w:sz w:val="24"/>
          <w:szCs w:val="24"/>
        </w:rPr>
        <w:t>DD</w:t>
      </w:r>
      <w:r w:rsidR="00CA27D0" w:rsidRPr="00BE0AF7">
        <w:rPr>
          <w:spacing w:val="-3"/>
          <w:sz w:val="24"/>
          <w:szCs w:val="24"/>
        </w:rPr>
        <w:t xml:space="preserve"> </w:t>
      </w:r>
      <w:r w:rsidRPr="00BE0AF7">
        <w:rPr>
          <w:sz w:val="24"/>
          <w:szCs w:val="24"/>
        </w:rPr>
        <w:t>Month</w:t>
      </w:r>
      <w:r w:rsidR="00CA27D0" w:rsidRPr="00BE0AF7">
        <w:rPr>
          <w:spacing w:val="-1"/>
          <w:sz w:val="24"/>
          <w:szCs w:val="24"/>
        </w:rPr>
        <w:t xml:space="preserve"> </w:t>
      </w:r>
      <w:r w:rsidRPr="00BE0AF7">
        <w:rPr>
          <w:spacing w:val="-4"/>
          <w:sz w:val="24"/>
          <w:szCs w:val="24"/>
        </w:rPr>
        <w:t>YYYY</w:t>
      </w:r>
    </w:p>
    <w:p w14:paraId="3FEF68B2" w14:textId="77777777" w:rsidR="000200F5" w:rsidRPr="00BE0AF7" w:rsidRDefault="000200F5">
      <w:pPr>
        <w:pStyle w:val="BodyText"/>
        <w:rPr>
          <w:sz w:val="24"/>
          <w:szCs w:val="24"/>
        </w:rPr>
      </w:pPr>
    </w:p>
    <w:p w14:paraId="1FBF6EDA" w14:textId="50C46748" w:rsidR="00DF6F9D" w:rsidRPr="00BE0AF7" w:rsidRDefault="00CA27D0" w:rsidP="00DF6F9D">
      <w:pPr>
        <w:rPr>
          <w:sz w:val="24"/>
          <w:szCs w:val="24"/>
          <w:lang w:val="da-DK"/>
        </w:rPr>
      </w:pPr>
      <w:r w:rsidRPr="00BE0AF7">
        <w:rPr>
          <w:sz w:val="24"/>
          <w:szCs w:val="24"/>
        </w:rPr>
        <w:t>MEMORANDUM</w:t>
      </w:r>
      <w:r w:rsidRPr="00BE0AF7">
        <w:rPr>
          <w:spacing w:val="47"/>
          <w:sz w:val="24"/>
          <w:szCs w:val="24"/>
        </w:rPr>
        <w:t xml:space="preserve"> </w:t>
      </w:r>
      <w:r w:rsidRPr="00BE0AF7">
        <w:rPr>
          <w:sz w:val="24"/>
          <w:szCs w:val="24"/>
        </w:rPr>
        <w:t>FOR</w:t>
      </w:r>
      <w:r w:rsidR="00BD6893" w:rsidRPr="00BE0AF7">
        <w:rPr>
          <w:spacing w:val="47"/>
          <w:sz w:val="24"/>
          <w:szCs w:val="24"/>
        </w:rPr>
        <w:t xml:space="preserve">  </w:t>
      </w:r>
      <w:r w:rsidR="00A52105">
        <w:rPr>
          <w:sz w:val="24"/>
          <w:szCs w:val="24"/>
          <w:lang w:val="da-DK"/>
        </w:rPr>
        <w:t>S4S</w:t>
      </w:r>
      <w:r w:rsidR="00DF6F9D" w:rsidRPr="00BE0AF7">
        <w:rPr>
          <w:sz w:val="24"/>
          <w:szCs w:val="24"/>
          <w:lang w:val="da-DK"/>
        </w:rPr>
        <w:t>/</w:t>
      </w:r>
      <w:r w:rsidR="00C25D29" w:rsidRPr="00BE0AF7">
        <w:rPr>
          <w:sz w:val="24"/>
          <w:szCs w:val="24"/>
          <w:lang w:val="da-DK"/>
        </w:rPr>
        <w:t>LCH</w:t>
      </w:r>
    </w:p>
    <w:p w14:paraId="54340A4B" w14:textId="055AE147" w:rsidR="000200F5" w:rsidRPr="00BE0AF7" w:rsidRDefault="000200F5" w:rsidP="00C25D29">
      <w:pPr>
        <w:rPr>
          <w:sz w:val="24"/>
          <w:szCs w:val="24"/>
          <w:lang w:val="da-DK"/>
        </w:rPr>
      </w:pPr>
    </w:p>
    <w:p w14:paraId="7D1E5D05" w14:textId="41263322" w:rsidR="00894CCC" w:rsidRPr="00BE0AF7" w:rsidRDefault="00CA27D0" w:rsidP="00674E7E">
      <w:pPr>
        <w:pStyle w:val="BodyText"/>
        <w:rPr>
          <w:i/>
          <w:iCs/>
          <w:sz w:val="24"/>
          <w:szCs w:val="24"/>
          <w:highlight w:val="yellow"/>
        </w:rPr>
      </w:pPr>
      <w:r w:rsidRPr="00BE0AF7">
        <w:rPr>
          <w:sz w:val="24"/>
          <w:szCs w:val="24"/>
        </w:rPr>
        <w:t>FROM:</w:t>
      </w:r>
      <w:r w:rsidR="00AB0449" w:rsidRPr="00BE0AF7">
        <w:rPr>
          <w:spacing w:val="53"/>
          <w:sz w:val="24"/>
          <w:szCs w:val="24"/>
        </w:rPr>
        <w:t xml:space="preserve">  </w:t>
      </w:r>
      <w:r w:rsidR="0025676C" w:rsidRPr="00BE0AF7">
        <w:rPr>
          <w:i/>
          <w:iCs/>
          <w:sz w:val="24"/>
          <w:szCs w:val="24"/>
          <w:highlight w:val="yellow"/>
        </w:rPr>
        <w:t>Laser</w:t>
      </w:r>
      <w:r w:rsidR="00275938" w:rsidRPr="00BE0AF7">
        <w:rPr>
          <w:i/>
          <w:iCs/>
          <w:sz w:val="24"/>
          <w:szCs w:val="24"/>
          <w:highlight w:val="yellow"/>
        </w:rPr>
        <w:t xml:space="preserve"> Owner/Operator </w:t>
      </w:r>
      <w:r w:rsidR="00B40F64" w:rsidRPr="00BE0AF7">
        <w:rPr>
          <w:i/>
          <w:iCs/>
          <w:sz w:val="24"/>
          <w:szCs w:val="24"/>
          <w:highlight w:val="yellow"/>
        </w:rPr>
        <w:t>name/org</w:t>
      </w:r>
    </w:p>
    <w:p w14:paraId="081C76DF" w14:textId="1D8C26FE" w:rsidR="00A457C2" w:rsidRPr="00BE0AF7" w:rsidRDefault="00A457C2" w:rsidP="00674E7E">
      <w:pPr>
        <w:pStyle w:val="BodyText"/>
        <w:rPr>
          <w:sz w:val="24"/>
          <w:szCs w:val="24"/>
          <w:highlight w:val="yellow"/>
        </w:rPr>
      </w:pPr>
      <w:r w:rsidRPr="00BE0AF7">
        <w:rPr>
          <w:sz w:val="24"/>
          <w:szCs w:val="24"/>
        </w:rPr>
        <w:t xml:space="preserve">               </w:t>
      </w:r>
      <w:r w:rsidR="00103B09" w:rsidRPr="00BE0AF7">
        <w:rPr>
          <w:sz w:val="24"/>
          <w:szCs w:val="24"/>
        </w:rPr>
        <w:t xml:space="preserve"> </w:t>
      </w:r>
      <w:r w:rsidR="00F06F0A" w:rsidRPr="00BE0AF7">
        <w:rPr>
          <w:i/>
          <w:iCs/>
          <w:sz w:val="24"/>
          <w:szCs w:val="24"/>
          <w:highlight w:val="yellow"/>
        </w:rPr>
        <w:t>Delivery A</w:t>
      </w:r>
      <w:r w:rsidR="00103B09" w:rsidRPr="00BE0AF7">
        <w:rPr>
          <w:i/>
          <w:iCs/>
          <w:sz w:val="24"/>
          <w:szCs w:val="24"/>
          <w:highlight w:val="yellow"/>
        </w:rPr>
        <w:t>ddress</w:t>
      </w:r>
      <w:r w:rsidRPr="00BE0AF7">
        <w:rPr>
          <w:sz w:val="24"/>
          <w:szCs w:val="24"/>
          <w:highlight w:val="yellow"/>
        </w:rPr>
        <w:t xml:space="preserve"> </w:t>
      </w:r>
    </w:p>
    <w:p w14:paraId="198927D1" w14:textId="24C09EB7" w:rsidR="000200F5" w:rsidRPr="00BE0AF7" w:rsidRDefault="00103B09">
      <w:pPr>
        <w:pStyle w:val="BodyText"/>
        <w:rPr>
          <w:sz w:val="24"/>
          <w:szCs w:val="24"/>
        </w:rPr>
      </w:pPr>
      <w:r w:rsidRPr="00BE0AF7">
        <w:rPr>
          <w:sz w:val="24"/>
          <w:szCs w:val="24"/>
        </w:rPr>
        <w:t xml:space="preserve">                </w:t>
      </w:r>
      <w:r w:rsidRPr="00BE0AF7">
        <w:rPr>
          <w:sz w:val="24"/>
          <w:szCs w:val="24"/>
          <w:highlight w:val="yellow"/>
        </w:rPr>
        <w:t>City, State, ZIP+4</w:t>
      </w:r>
    </w:p>
    <w:p w14:paraId="15A4B923" w14:textId="77777777" w:rsidR="00103B09" w:rsidRPr="00BE0AF7" w:rsidRDefault="00103B09">
      <w:pPr>
        <w:pStyle w:val="BodyText"/>
        <w:rPr>
          <w:sz w:val="24"/>
          <w:szCs w:val="24"/>
        </w:rPr>
      </w:pPr>
    </w:p>
    <w:p w14:paraId="3DC93772" w14:textId="2DB6DE55" w:rsidR="000200F5" w:rsidRPr="00BE0AF7" w:rsidRDefault="00CA27D0" w:rsidP="00674E7E">
      <w:pPr>
        <w:pStyle w:val="BodyText"/>
        <w:spacing w:before="1"/>
        <w:rPr>
          <w:sz w:val="24"/>
          <w:szCs w:val="24"/>
        </w:rPr>
      </w:pPr>
      <w:r w:rsidRPr="00BE0AF7">
        <w:rPr>
          <w:sz w:val="24"/>
          <w:szCs w:val="24"/>
        </w:rPr>
        <w:t>SUBJECT:</w:t>
      </w:r>
      <w:r w:rsidRPr="00BE0AF7">
        <w:rPr>
          <w:spacing w:val="45"/>
          <w:sz w:val="24"/>
          <w:szCs w:val="24"/>
        </w:rPr>
        <w:t xml:space="preserve"> </w:t>
      </w:r>
      <w:r w:rsidR="00AB0449" w:rsidRPr="00BE0AF7">
        <w:rPr>
          <w:spacing w:val="45"/>
          <w:sz w:val="24"/>
          <w:szCs w:val="24"/>
        </w:rPr>
        <w:t xml:space="preserve"> </w:t>
      </w:r>
      <w:r w:rsidR="00AB2A40" w:rsidRPr="00BE0AF7">
        <w:rPr>
          <w:sz w:val="24"/>
          <w:szCs w:val="24"/>
        </w:rPr>
        <w:t xml:space="preserve">Certification of Deconfliction Capabilities for </w:t>
      </w:r>
      <w:r w:rsidR="00D00B60" w:rsidRPr="00BE0AF7">
        <w:rPr>
          <w:sz w:val="24"/>
          <w:szCs w:val="24"/>
          <w:highlight w:val="yellow"/>
        </w:rPr>
        <w:t>[insert laser name]</w:t>
      </w:r>
    </w:p>
    <w:p w14:paraId="2CAE35A8" w14:textId="77777777" w:rsidR="00D00B60" w:rsidRPr="00BE0AF7" w:rsidRDefault="00D00B60" w:rsidP="00674E7E">
      <w:pPr>
        <w:pStyle w:val="BodyText"/>
        <w:spacing w:before="1"/>
        <w:rPr>
          <w:sz w:val="24"/>
          <w:szCs w:val="24"/>
        </w:rPr>
      </w:pPr>
    </w:p>
    <w:p w14:paraId="571AB0F5" w14:textId="77777777" w:rsidR="00806DF7" w:rsidRDefault="00EA1E00" w:rsidP="00EA1E00">
      <w:pPr>
        <w:tabs>
          <w:tab w:val="left" w:pos="900"/>
          <w:tab w:val="left" w:pos="1530"/>
        </w:tabs>
        <w:ind w:left="1440" w:hanging="1440"/>
        <w:rPr>
          <w:sz w:val="24"/>
          <w:szCs w:val="24"/>
          <w:highlight w:val="yellow"/>
        </w:rPr>
      </w:pPr>
      <w:r w:rsidRPr="00BE0AF7">
        <w:rPr>
          <w:sz w:val="24"/>
          <w:szCs w:val="28"/>
        </w:rPr>
        <w:t xml:space="preserve">References:  </w:t>
      </w:r>
      <w:bookmarkStart w:id="0" w:name="_Hlk137127326"/>
      <w:r w:rsidRPr="00BE0AF7">
        <w:rPr>
          <w:sz w:val="24"/>
          <w:szCs w:val="28"/>
        </w:rPr>
        <w:t xml:space="preserve">(a) </w:t>
      </w:r>
      <w:r w:rsidR="00BE3814" w:rsidRPr="00BE0AF7">
        <w:rPr>
          <w:sz w:val="24"/>
          <w:szCs w:val="28"/>
        </w:rPr>
        <w:t xml:space="preserve">Standard Centralized Deconfliction and Capability Validation Plan, </w:t>
      </w:r>
      <w:bookmarkEnd w:id="0"/>
      <w:r w:rsidR="008233CE" w:rsidRPr="00BE0AF7">
        <w:rPr>
          <w:sz w:val="24"/>
          <w:szCs w:val="24"/>
          <w:highlight w:val="yellow"/>
        </w:rPr>
        <w:t>[</w:t>
      </w:r>
      <w:r w:rsidR="009F6E4B" w:rsidRPr="00BE0AF7">
        <w:rPr>
          <w:sz w:val="24"/>
          <w:szCs w:val="24"/>
          <w:highlight w:val="yellow"/>
        </w:rPr>
        <w:t>insert date</w:t>
      </w:r>
    </w:p>
    <w:p w14:paraId="17FC2714" w14:textId="15164F9F" w:rsidR="00EA1E00" w:rsidRPr="00BE0AF7" w:rsidRDefault="00806DF7" w:rsidP="00EA1E00">
      <w:pPr>
        <w:tabs>
          <w:tab w:val="left" w:pos="900"/>
          <w:tab w:val="left" w:pos="1530"/>
        </w:tabs>
        <w:ind w:left="1440" w:hanging="1440"/>
        <w:rPr>
          <w:sz w:val="24"/>
          <w:szCs w:val="28"/>
        </w:rPr>
      </w:pPr>
      <w:r w:rsidRPr="00806DF7">
        <w:rPr>
          <w:sz w:val="24"/>
          <w:szCs w:val="24"/>
        </w:rPr>
        <w:t xml:space="preserve">                     </w:t>
      </w:r>
      <w:r w:rsidR="009F6E4B" w:rsidRPr="00BE0AF7">
        <w:rPr>
          <w:sz w:val="24"/>
          <w:szCs w:val="24"/>
          <w:highlight w:val="yellow"/>
        </w:rPr>
        <w:t>of most current document</w:t>
      </w:r>
      <w:r w:rsidR="008233CE" w:rsidRPr="00BE0AF7">
        <w:rPr>
          <w:sz w:val="24"/>
          <w:szCs w:val="24"/>
          <w:highlight w:val="yellow"/>
        </w:rPr>
        <w:t>]</w:t>
      </w:r>
      <w:r w:rsidR="009F6E4B" w:rsidRPr="00BE0AF7">
        <w:rPr>
          <w:sz w:val="24"/>
          <w:szCs w:val="24"/>
          <w:highlight w:val="yellow"/>
        </w:rPr>
        <w:t>.</w:t>
      </w:r>
    </w:p>
    <w:p w14:paraId="07F88F2D" w14:textId="77777777" w:rsidR="00806DF7" w:rsidRDefault="00EA1E00" w:rsidP="009F6E4B">
      <w:pPr>
        <w:tabs>
          <w:tab w:val="left" w:pos="900"/>
          <w:tab w:val="left" w:pos="1530"/>
        </w:tabs>
        <w:ind w:left="1440" w:hanging="1440"/>
        <w:rPr>
          <w:sz w:val="24"/>
          <w:szCs w:val="24"/>
        </w:rPr>
      </w:pPr>
      <w:r w:rsidRPr="00BE0AF7">
        <w:rPr>
          <w:sz w:val="24"/>
          <w:szCs w:val="28"/>
        </w:rPr>
        <w:t xml:space="preserve">                     </w:t>
      </w:r>
      <w:bookmarkStart w:id="1" w:name="_Hlk175222239"/>
      <w:r w:rsidRPr="00BE0AF7">
        <w:rPr>
          <w:sz w:val="24"/>
          <w:szCs w:val="28"/>
        </w:rPr>
        <w:t xml:space="preserve">(b) </w:t>
      </w:r>
      <w:r w:rsidR="00FB7997" w:rsidRPr="00BE0AF7">
        <w:rPr>
          <w:sz w:val="24"/>
          <w:szCs w:val="24"/>
          <w:highlight w:val="yellow"/>
        </w:rPr>
        <w:t>[insert laser name]</w:t>
      </w:r>
      <w:r w:rsidR="00FB7997" w:rsidRPr="00BE0AF7">
        <w:rPr>
          <w:sz w:val="24"/>
          <w:szCs w:val="24"/>
        </w:rPr>
        <w:t xml:space="preserve"> Appendix A to the Standard Centralized Predictive</w:t>
      </w:r>
    </w:p>
    <w:p w14:paraId="6A83381E" w14:textId="13F9464E" w:rsidR="00806DF7" w:rsidRDefault="00806DF7" w:rsidP="009F6E4B">
      <w:pPr>
        <w:tabs>
          <w:tab w:val="left" w:pos="900"/>
          <w:tab w:val="left" w:pos="1530"/>
        </w:tabs>
        <w:ind w:left="1440" w:hanging="1440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                     </w:t>
      </w:r>
      <w:r w:rsidR="00FB7997" w:rsidRPr="00BE0AF7">
        <w:rPr>
          <w:sz w:val="24"/>
          <w:szCs w:val="24"/>
        </w:rPr>
        <w:t xml:space="preserve">Avoidance and Capability Validation Plan </w:t>
      </w:r>
      <w:r w:rsidR="008233CE" w:rsidRPr="00BE0AF7">
        <w:rPr>
          <w:sz w:val="24"/>
          <w:szCs w:val="24"/>
          <w:highlight w:val="yellow"/>
        </w:rPr>
        <w:t>[</w:t>
      </w:r>
      <w:r w:rsidR="00FB7997" w:rsidRPr="00BE0AF7">
        <w:rPr>
          <w:sz w:val="24"/>
          <w:szCs w:val="24"/>
          <w:highlight w:val="yellow"/>
        </w:rPr>
        <w:t>insert date of most current</w:t>
      </w:r>
    </w:p>
    <w:p w14:paraId="43F440D5" w14:textId="14DD9E80" w:rsidR="009F6E4B" w:rsidRPr="00BE0AF7" w:rsidRDefault="00806DF7" w:rsidP="009F6E4B">
      <w:pPr>
        <w:tabs>
          <w:tab w:val="left" w:pos="900"/>
          <w:tab w:val="left" w:pos="1530"/>
        </w:tabs>
        <w:ind w:left="1440" w:hanging="1440"/>
        <w:rPr>
          <w:sz w:val="24"/>
          <w:szCs w:val="24"/>
        </w:rPr>
      </w:pPr>
      <w:r w:rsidRPr="00806DF7">
        <w:rPr>
          <w:sz w:val="24"/>
          <w:szCs w:val="24"/>
        </w:rPr>
        <w:t xml:space="preserve">                     </w:t>
      </w:r>
      <w:r w:rsidR="00FB7997" w:rsidRPr="00BE0AF7">
        <w:rPr>
          <w:sz w:val="24"/>
          <w:szCs w:val="24"/>
          <w:highlight w:val="yellow"/>
        </w:rPr>
        <w:t>document</w:t>
      </w:r>
      <w:r w:rsidR="008233CE" w:rsidRPr="00BE0AF7">
        <w:rPr>
          <w:sz w:val="24"/>
          <w:szCs w:val="24"/>
          <w:highlight w:val="yellow"/>
        </w:rPr>
        <w:t>]</w:t>
      </w:r>
      <w:r w:rsidR="00FB7997" w:rsidRPr="00BE0AF7">
        <w:rPr>
          <w:sz w:val="24"/>
          <w:szCs w:val="24"/>
          <w:highlight w:val="yellow"/>
        </w:rPr>
        <w:t>.</w:t>
      </w:r>
      <w:bookmarkEnd w:id="1"/>
    </w:p>
    <w:p w14:paraId="1C5F022C" w14:textId="481D319A" w:rsidR="009528E4" w:rsidRPr="00BE0AF7" w:rsidRDefault="009528E4" w:rsidP="009F6E4B">
      <w:pPr>
        <w:tabs>
          <w:tab w:val="left" w:pos="900"/>
          <w:tab w:val="left" w:pos="1530"/>
        </w:tabs>
        <w:ind w:left="1440" w:hanging="1440"/>
        <w:rPr>
          <w:sz w:val="24"/>
          <w:szCs w:val="24"/>
        </w:rPr>
      </w:pPr>
      <w:r w:rsidRPr="00BE0AF7">
        <w:rPr>
          <w:sz w:val="24"/>
          <w:szCs w:val="28"/>
        </w:rPr>
        <w:t xml:space="preserve">                     (c) </w:t>
      </w:r>
      <w:r w:rsidR="005C651D" w:rsidRPr="00BE0AF7">
        <w:rPr>
          <w:sz w:val="24"/>
          <w:szCs w:val="24"/>
        </w:rPr>
        <w:t xml:space="preserve">Laser Clearinghouse Reports Handbook </w:t>
      </w:r>
      <w:r w:rsidR="008233CE" w:rsidRPr="00BE0AF7">
        <w:rPr>
          <w:sz w:val="24"/>
          <w:szCs w:val="24"/>
          <w:highlight w:val="yellow"/>
        </w:rPr>
        <w:t>[</w:t>
      </w:r>
      <w:r w:rsidR="005C651D" w:rsidRPr="00BE0AF7">
        <w:rPr>
          <w:sz w:val="24"/>
          <w:szCs w:val="24"/>
          <w:highlight w:val="yellow"/>
        </w:rPr>
        <w:t>insert date of most current document</w:t>
      </w:r>
      <w:r w:rsidR="008233CE" w:rsidRPr="00BE0AF7">
        <w:rPr>
          <w:sz w:val="24"/>
          <w:szCs w:val="24"/>
          <w:highlight w:val="yellow"/>
        </w:rPr>
        <w:t>]</w:t>
      </w:r>
      <w:r w:rsidR="005C651D" w:rsidRPr="00BE0AF7">
        <w:rPr>
          <w:sz w:val="24"/>
          <w:szCs w:val="24"/>
          <w:highlight w:val="yellow"/>
        </w:rPr>
        <w:t>.</w:t>
      </w:r>
    </w:p>
    <w:p w14:paraId="574FA38B" w14:textId="77777777" w:rsidR="00806DF7" w:rsidRDefault="00F63B40" w:rsidP="009F6E4B">
      <w:pPr>
        <w:tabs>
          <w:tab w:val="left" w:pos="900"/>
          <w:tab w:val="left" w:pos="1530"/>
        </w:tabs>
        <w:ind w:left="1440" w:hanging="1440"/>
        <w:rPr>
          <w:sz w:val="24"/>
          <w:szCs w:val="24"/>
          <w:highlight w:val="yellow"/>
        </w:rPr>
      </w:pPr>
      <w:r w:rsidRPr="00BE0AF7">
        <w:rPr>
          <w:sz w:val="24"/>
          <w:szCs w:val="24"/>
        </w:rPr>
        <w:t xml:space="preserve">                     (d) Interface Control Document for the Space Deconfliction System </w:t>
      </w:r>
      <w:r w:rsidRPr="00BE0AF7">
        <w:rPr>
          <w:sz w:val="24"/>
          <w:szCs w:val="24"/>
          <w:highlight w:val="yellow"/>
        </w:rPr>
        <w:t>[</w:t>
      </w:r>
      <w:r w:rsidR="00FD5623" w:rsidRPr="00BE0AF7">
        <w:rPr>
          <w:sz w:val="24"/>
          <w:szCs w:val="24"/>
          <w:highlight w:val="yellow"/>
        </w:rPr>
        <w:t>insert current</w:t>
      </w:r>
    </w:p>
    <w:p w14:paraId="7883D6C0" w14:textId="5D0AD302" w:rsidR="00F63B40" w:rsidRPr="00BE0AF7" w:rsidRDefault="00806DF7" w:rsidP="009F6E4B">
      <w:pPr>
        <w:tabs>
          <w:tab w:val="left" w:pos="900"/>
          <w:tab w:val="left" w:pos="1530"/>
        </w:tabs>
        <w:ind w:left="1440" w:hanging="1440"/>
        <w:rPr>
          <w:sz w:val="24"/>
          <w:szCs w:val="24"/>
        </w:rPr>
      </w:pPr>
      <w:r w:rsidRPr="00806DF7">
        <w:rPr>
          <w:sz w:val="24"/>
          <w:szCs w:val="24"/>
        </w:rPr>
        <w:t xml:space="preserve">                     </w:t>
      </w:r>
      <w:r>
        <w:rPr>
          <w:sz w:val="24"/>
          <w:szCs w:val="24"/>
          <w:highlight w:val="yellow"/>
        </w:rPr>
        <w:t xml:space="preserve"> </w:t>
      </w:r>
      <w:r w:rsidR="00FD5623" w:rsidRPr="00BE0AF7">
        <w:rPr>
          <w:sz w:val="24"/>
          <w:szCs w:val="24"/>
          <w:highlight w:val="yellow"/>
        </w:rPr>
        <w:t>version</w:t>
      </w:r>
      <w:r w:rsidR="00F63B40" w:rsidRPr="00BE0AF7">
        <w:rPr>
          <w:sz w:val="24"/>
          <w:szCs w:val="24"/>
          <w:highlight w:val="yellow"/>
        </w:rPr>
        <w:t>]</w:t>
      </w:r>
      <w:r w:rsidR="00F63B40" w:rsidRPr="00BE0AF7">
        <w:rPr>
          <w:sz w:val="24"/>
          <w:szCs w:val="24"/>
        </w:rPr>
        <w:t xml:space="preserve">, </w:t>
      </w:r>
      <w:r w:rsidR="00BC54C1" w:rsidRPr="00BE0AF7">
        <w:rPr>
          <w:sz w:val="24"/>
          <w:szCs w:val="24"/>
          <w:highlight w:val="yellow"/>
        </w:rPr>
        <w:t>[insert date of most current document]</w:t>
      </w:r>
      <w:r w:rsidR="00F63B40" w:rsidRPr="00BE0AF7">
        <w:rPr>
          <w:sz w:val="24"/>
          <w:szCs w:val="24"/>
        </w:rPr>
        <w:t>.</w:t>
      </w:r>
    </w:p>
    <w:p w14:paraId="623C6BDB" w14:textId="77777777" w:rsidR="00802074" w:rsidRPr="00BE0AF7" w:rsidRDefault="00802074" w:rsidP="00674E7E">
      <w:pPr>
        <w:pStyle w:val="BodyText"/>
        <w:spacing w:before="1"/>
        <w:rPr>
          <w:rFonts w:eastAsia="Calibri"/>
          <w:sz w:val="28"/>
          <w:szCs w:val="28"/>
        </w:rPr>
      </w:pPr>
    </w:p>
    <w:p w14:paraId="636E6989" w14:textId="2D8AC2B1" w:rsidR="00802074" w:rsidRPr="00BE0AF7" w:rsidRDefault="00802074" w:rsidP="00802074">
      <w:pPr>
        <w:pStyle w:val="BodyText"/>
        <w:spacing w:before="1"/>
        <w:rPr>
          <w:rFonts w:eastAsia="Calibri"/>
          <w:sz w:val="24"/>
          <w:szCs w:val="24"/>
        </w:rPr>
      </w:pPr>
      <w:r w:rsidRPr="00BE0AF7">
        <w:rPr>
          <w:rFonts w:eastAsia="Calibri"/>
          <w:sz w:val="24"/>
          <w:szCs w:val="24"/>
        </w:rPr>
        <w:t xml:space="preserve">1. </w:t>
      </w:r>
      <w:r w:rsidR="00EE7D32" w:rsidRPr="00BE0AF7">
        <w:rPr>
          <w:rFonts w:eastAsia="Calibri"/>
          <w:sz w:val="24"/>
          <w:szCs w:val="24"/>
        </w:rPr>
        <w:t xml:space="preserve">We certify that all laser deconfliction capabilities required of the </w:t>
      </w:r>
      <w:r w:rsidR="006A6B28" w:rsidRPr="00BE0AF7">
        <w:rPr>
          <w:sz w:val="24"/>
          <w:szCs w:val="24"/>
          <w:highlight w:val="yellow"/>
        </w:rPr>
        <w:t>[insert laser name]</w:t>
      </w:r>
      <w:r w:rsidR="006A6B28" w:rsidRPr="00BE0AF7">
        <w:rPr>
          <w:sz w:val="24"/>
          <w:szCs w:val="24"/>
        </w:rPr>
        <w:t xml:space="preserve"> </w:t>
      </w:r>
      <w:r w:rsidR="00EE7D32" w:rsidRPr="00BE0AF7">
        <w:rPr>
          <w:rFonts w:eastAsia="Calibri"/>
          <w:sz w:val="24"/>
          <w:szCs w:val="24"/>
        </w:rPr>
        <w:t>as identified in the referenced documents are in place and have been satisfactorily verified through testing and analysis</w:t>
      </w:r>
      <w:r w:rsidRPr="00BE0AF7">
        <w:rPr>
          <w:rFonts w:eastAsia="Calibri"/>
          <w:sz w:val="24"/>
          <w:szCs w:val="24"/>
        </w:rPr>
        <w:t>.</w:t>
      </w:r>
    </w:p>
    <w:p w14:paraId="59A5E066" w14:textId="77777777" w:rsidR="00802074" w:rsidRPr="00BE0AF7" w:rsidRDefault="00802074" w:rsidP="00802074">
      <w:pPr>
        <w:pStyle w:val="BodyText"/>
        <w:spacing w:before="1"/>
        <w:rPr>
          <w:rFonts w:eastAsia="Calibri"/>
          <w:sz w:val="24"/>
          <w:szCs w:val="24"/>
        </w:rPr>
      </w:pPr>
    </w:p>
    <w:p w14:paraId="1B47BCB9" w14:textId="1524E4A3" w:rsidR="00802074" w:rsidRPr="00BE0AF7" w:rsidRDefault="00802074" w:rsidP="00802074">
      <w:pPr>
        <w:pStyle w:val="BodyText"/>
        <w:spacing w:before="1"/>
        <w:rPr>
          <w:sz w:val="24"/>
          <w:szCs w:val="24"/>
        </w:rPr>
      </w:pPr>
      <w:r w:rsidRPr="00BE0AF7">
        <w:rPr>
          <w:rFonts w:eastAsia="Calibri"/>
          <w:sz w:val="24"/>
          <w:szCs w:val="24"/>
        </w:rPr>
        <w:t xml:space="preserve">2. </w:t>
      </w:r>
      <w:r w:rsidR="0089096B" w:rsidRPr="00BE0AF7">
        <w:rPr>
          <w:sz w:val="24"/>
          <w:szCs w:val="24"/>
        </w:rPr>
        <w:t>We also certify that all personnel who will participate in laser deconfliction operations are fully trained and available and will comply with the deconfliction processes documented in the references.</w:t>
      </w:r>
    </w:p>
    <w:p w14:paraId="1D506B02" w14:textId="77777777" w:rsidR="00802074" w:rsidRPr="00BE0AF7" w:rsidRDefault="00802074" w:rsidP="00802074">
      <w:pPr>
        <w:pStyle w:val="BodyText"/>
        <w:spacing w:before="1"/>
        <w:rPr>
          <w:sz w:val="24"/>
          <w:szCs w:val="24"/>
        </w:rPr>
      </w:pPr>
    </w:p>
    <w:p w14:paraId="0F66B6A1" w14:textId="3C4E6963" w:rsidR="00802074" w:rsidRPr="00BE0AF7" w:rsidRDefault="00802074" w:rsidP="00802074">
      <w:pPr>
        <w:pStyle w:val="BodyText"/>
        <w:spacing w:before="1"/>
        <w:rPr>
          <w:sz w:val="24"/>
          <w:szCs w:val="24"/>
        </w:rPr>
      </w:pPr>
      <w:r w:rsidRPr="00BE0AF7">
        <w:rPr>
          <w:sz w:val="24"/>
          <w:szCs w:val="24"/>
        </w:rPr>
        <w:t xml:space="preserve">3. </w:t>
      </w:r>
      <w:r w:rsidR="00C02DD8" w:rsidRPr="00BE0AF7">
        <w:rPr>
          <w:sz w:val="24"/>
          <w:szCs w:val="24"/>
        </w:rPr>
        <w:t xml:space="preserve">In addition, we certify that all </w:t>
      </w:r>
      <w:r w:rsidR="00BE0AF7" w:rsidRPr="00BE0AF7">
        <w:rPr>
          <w:sz w:val="24"/>
          <w:szCs w:val="24"/>
          <w:highlight w:val="yellow"/>
        </w:rPr>
        <w:t>[insert laser name]</w:t>
      </w:r>
      <w:r w:rsidR="00BE0AF7" w:rsidRPr="00BE0AF7">
        <w:rPr>
          <w:sz w:val="24"/>
          <w:szCs w:val="24"/>
        </w:rPr>
        <w:t xml:space="preserve"> </w:t>
      </w:r>
      <w:r w:rsidR="00C02DD8" w:rsidRPr="00BE0AF7">
        <w:rPr>
          <w:sz w:val="24"/>
          <w:szCs w:val="24"/>
        </w:rPr>
        <w:t>system deconfliction operational procedures required to implement the referenced documents have been developed, evaluated, and reviewed and approved.</w:t>
      </w:r>
    </w:p>
    <w:p w14:paraId="27A4C2D9" w14:textId="77777777" w:rsidR="00802074" w:rsidRPr="00BE0AF7" w:rsidRDefault="00802074" w:rsidP="00802074">
      <w:pPr>
        <w:pStyle w:val="BodyText"/>
        <w:spacing w:before="1"/>
        <w:rPr>
          <w:sz w:val="24"/>
          <w:szCs w:val="24"/>
        </w:rPr>
      </w:pPr>
    </w:p>
    <w:p w14:paraId="55364CDE" w14:textId="77777777" w:rsidR="000200F5" w:rsidRPr="00BE0AF7" w:rsidRDefault="000200F5">
      <w:pPr>
        <w:pStyle w:val="BodyText"/>
        <w:rPr>
          <w:sz w:val="24"/>
          <w:szCs w:val="24"/>
        </w:rPr>
      </w:pPr>
    </w:p>
    <w:p w14:paraId="1F2FD431" w14:textId="77777777" w:rsidR="000200F5" w:rsidRPr="00BE0AF7" w:rsidRDefault="000200F5">
      <w:pPr>
        <w:pStyle w:val="BodyText"/>
        <w:rPr>
          <w:sz w:val="24"/>
          <w:szCs w:val="24"/>
        </w:rPr>
      </w:pPr>
    </w:p>
    <w:p w14:paraId="3813FD97" w14:textId="77777777" w:rsidR="00A0118E" w:rsidRPr="00BE0AF7" w:rsidRDefault="00A0118E">
      <w:pPr>
        <w:spacing w:line="261" w:lineRule="auto"/>
        <w:rPr>
          <w:sz w:val="24"/>
          <w:szCs w:val="24"/>
        </w:rPr>
        <w:sectPr w:rsidR="00A0118E" w:rsidRPr="00BE0AF7" w:rsidSect="00674E7E">
          <w:headerReference w:type="default" r:id="rId10"/>
          <w:footerReference w:type="default" r:id="rId11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78EA9D27" w14:textId="7C6142B6" w:rsidR="000200F5" w:rsidRPr="00BE0AF7" w:rsidRDefault="000200F5" w:rsidP="00A0118E">
      <w:pPr>
        <w:spacing w:before="2"/>
        <w:rPr>
          <w:sz w:val="24"/>
          <w:szCs w:val="24"/>
        </w:rPr>
        <w:sectPr w:rsidR="000200F5" w:rsidRPr="00BE0AF7">
          <w:type w:val="continuous"/>
          <w:pgSz w:w="12240" w:h="15840"/>
          <w:pgMar w:top="380" w:right="1320" w:bottom="680" w:left="740" w:header="0" w:footer="499" w:gutter="0"/>
          <w:cols w:num="2" w:space="720" w:equalWidth="0">
            <w:col w:w="7201" w:space="40"/>
            <w:col w:w="2939"/>
          </w:cols>
        </w:sectPr>
      </w:pPr>
    </w:p>
    <w:p w14:paraId="20FB774E" w14:textId="2E3FA1A1" w:rsidR="00A0118E" w:rsidRPr="00BE0AF7" w:rsidRDefault="00406555" w:rsidP="00A0118E">
      <w:pPr>
        <w:pStyle w:val="BodyText"/>
        <w:spacing w:before="38"/>
        <w:ind w:left="6480"/>
        <w:rPr>
          <w:i/>
          <w:iCs/>
          <w:sz w:val="24"/>
          <w:szCs w:val="24"/>
          <w:highlight w:val="yellow"/>
        </w:rPr>
      </w:pPr>
      <w:r>
        <w:rPr>
          <w:i/>
          <w:iCs/>
          <w:sz w:val="24"/>
          <w:szCs w:val="24"/>
          <w:highlight w:val="yellow"/>
        </w:rPr>
        <w:t>Laser</w:t>
      </w:r>
      <w:r w:rsidR="00273277" w:rsidRPr="00BE0AF7">
        <w:rPr>
          <w:i/>
          <w:iCs/>
          <w:sz w:val="24"/>
          <w:szCs w:val="24"/>
          <w:highlight w:val="yellow"/>
        </w:rPr>
        <w:t xml:space="preserve"> Owner/Operator</w:t>
      </w:r>
      <w:r w:rsidR="002A4277">
        <w:rPr>
          <w:i/>
          <w:iCs/>
          <w:sz w:val="24"/>
          <w:szCs w:val="24"/>
          <w:highlight w:val="yellow"/>
        </w:rPr>
        <w:t xml:space="preserve"> Responsible Official</w:t>
      </w:r>
      <w:r w:rsidR="00A0118E" w:rsidRPr="00BE0AF7">
        <w:rPr>
          <w:i/>
          <w:iCs/>
          <w:sz w:val="24"/>
          <w:szCs w:val="24"/>
          <w:highlight w:val="yellow"/>
        </w:rPr>
        <w:t xml:space="preserve"> </w:t>
      </w:r>
    </w:p>
    <w:p w14:paraId="669671A6" w14:textId="52E7C849" w:rsidR="000200F5" w:rsidRPr="00BE0AF7" w:rsidRDefault="00273277" w:rsidP="00A0118E">
      <w:pPr>
        <w:pStyle w:val="BodyText"/>
        <w:spacing w:before="38"/>
        <w:ind w:left="6480"/>
        <w:rPr>
          <w:i/>
          <w:iCs/>
          <w:sz w:val="24"/>
          <w:szCs w:val="24"/>
          <w:highlight w:val="yellow"/>
        </w:rPr>
      </w:pPr>
      <w:r w:rsidRPr="00BE0AF7">
        <w:rPr>
          <w:i/>
          <w:iCs/>
          <w:spacing w:val="-2"/>
          <w:sz w:val="24"/>
          <w:szCs w:val="24"/>
          <w:highlight w:val="yellow"/>
        </w:rPr>
        <w:t>Signature block</w:t>
      </w:r>
    </w:p>
    <w:sectPr w:rsidR="000200F5" w:rsidRPr="00BE0AF7">
      <w:type w:val="continuous"/>
      <w:pgSz w:w="12240" w:h="15840"/>
      <w:pgMar w:top="380" w:right="1320" w:bottom="680" w:left="740" w:header="0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13BB8" w14:textId="77777777" w:rsidR="000F0A3E" w:rsidRDefault="000F0A3E">
      <w:r>
        <w:separator/>
      </w:r>
    </w:p>
  </w:endnote>
  <w:endnote w:type="continuationSeparator" w:id="0">
    <w:p w14:paraId="7072B321" w14:textId="77777777" w:rsidR="000F0A3E" w:rsidRDefault="000F0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75B3" w14:textId="77777777" w:rsidR="000200F5" w:rsidRDefault="00CA27D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19316B7" wp14:editId="62DB5507">
              <wp:simplePos x="0" y="0"/>
              <wp:positionH relativeFrom="page">
                <wp:posOffset>3733291</wp:posOffset>
              </wp:positionH>
              <wp:positionV relativeFrom="page">
                <wp:posOffset>9602046</wp:posOffset>
              </wp:positionV>
              <wp:extent cx="304165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16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2FAF01" w14:textId="11FAA076" w:rsidR="000200F5" w:rsidRDefault="000200F5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9316B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93.95pt;margin-top:756.05pt;width:23.95pt;height:15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" filled="f" stroked="f">
              <v:textbox inset="0,0,0,0">
                <w:txbxContent>
                  <w:p w14:paraId="372FAF01" w14:textId="11FAA076" w:rsidR="000200F5" w:rsidRDefault="000200F5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08104" w14:textId="77777777" w:rsidR="000F0A3E" w:rsidRDefault="000F0A3E">
      <w:r>
        <w:separator/>
      </w:r>
    </w:p>
  </w:footnote>
  <w:footnote w:type="continuationSeparator" w:id="0">
    <w:p w14:paraId="5957CF15" w14:textId="77777777" w:rsidR="000F0A3E" w:rsidRDefault="000F0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ED169" w14:textId="77777777" w:rsidR="00B012C3" w:rsidRDefault="00B012C3" w:rsidP="00B012C3">
    <w:pPr>
      <w:pStyle w:val="Title"/>
      <w:kinsoku w:val="0"/>
      <w:overflowPunct w:val="0"/>
      <w:ind w:left="1440" w:right="1440"/>
      <w:rPr>
        <w:rFonts w:ascii="Copperplate Gothic Bold" w:hAnsi="Copperplate Gothic Bold"/>
        <w:color w:val="000080"/>
        <w:sz w:val="24"/>
        <w:szCs w:val="24"/>
      </w:rPr>
    </w:pPr>
    <w:r w:rsidRPr="00C7784C">
      <w:rPr>
        <w:rFonts w:ascii="Copperplate Gothic Bold" w:hAnsi="Copperplate Gothic Bold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15F4D25D" wp14:editId="6C370529">
              <wp:simplePos x="0" y="0"/>
              <wp:positionH relativeFrom="page">
                <wp:posOffset>550545</wp:posOffset>
              </wp:positionH>
              <wp:positionV relativeFrom="paragraph">
                <wp:posOffset>-1270</wp:posOffset>
              </wp:positionV>
              <wp:extent cx="914400" cy="914400"/>
              <wp:effectExtent l="0" t="0" r="0" b="0"/>
              <wp:wrapNone/>
              <wp:docPr id="37539406" name="Rectangle 375394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DA7F6" w14:textId="73BFCE7C" w:rsidR="00B012C3" w:rsidRDefault="00B012C3" w:rsidP="00B012C3">
                          <w:pPr>
                            <w:spacing w:line="1440" w:lineRule="atLeast"/>
                            <w:rPr>
                              <w:sz w:val="24"/>
                              <w:szCs w:val="24"/>
                            </w:rPr>
                          </w:pPr>
                        </w:p>
                        <w:p w14:paraId="54016A86" w14:textId="77777777" w:rsidR="00B012C3" w:rsidRDefault="00B012C3" w:rsidP="00B012C3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F4D25D" id="Rectangle 37539406" o:spid="_x0000_s1026" style="position:absolute;left:0;text-align:left;margin-left:43.35pt;margin-top:-.1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" o:allowincell="f" filled="f" stroked="f">
              <v:textbox inset="0,0,0,0">
                <w:txbxContent>
                  <w:p w14:paraId="705DA7F6" w14:textId="73BFCE7C" w:rsidR="00B012C3" w:rsidRDefault="00B012C3" w:rsidP="00B012C3">
                    <w:pPr>
                      <w:spacing w:line="1440" w:lineRule="atLeast"/>
                      <w:rPr>
                        <w:sz w:val="24"/>
                        <w:szCs w:val="24"/>
                      </w:rPr>
                    </w:pPr>
                  </w:p>
                  <w:p w14:paraId="54016A86" w14:textId="77777777" w:rsidR="00B012C3" w:rsidRDefault="00B012C3" w:rsidP="00B012C3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Pr="00C7784C">
      <w:rPr>
        <w:rFonts w:ascii="Copperplate Gothic Bold" w:hAnsi="Copperplate Gothic Bold"/>
        <w:color w:val="000080"/>
        <w:sz w:val="24"/>
        <w:szCs w:val="24"/>
      </w:rPr>
      <w:t xml:space="preserve">  </w:t>
    </w:r>
  </w:p>
  <w:p w14:paraId="481D61BB" w14:textId="49C3C36A" w:rsidR="00B012C3" w:rsidRPr="00C7784C" w:rsidRDefault="00BD6893" w:rsidP="00B012C3">
    <w:pPr>
      <w:jc w:val="center"/>
      <w:rPr>
        <w:rFonts w:ascii="Copperplate Gothic Bold" w:hAnsi="Copperplate Gothic Bold" w:cs="Arial"/>
        <w:color w:val="17365D"/>
        <w:sz w:val="21"/>
        <w:szCs w:val="21"/>
      </w:rPr>
    </w:pPr>
    <w:r>
      <w:rPr>
        <w:rFonts w:ascii="Copperplate Gothic Bold" w:hAnsi="Copperplate Gothic Bold" w:cs="Arial"/>
        <w:color w:val="17365D"/>
        <w:sz w:val="24"/>
        <w:szCs w:val="24"/>
        <w:lang w:val="en"/>
      </w:rPr>
      <w:t>*use Appropriate letter head</w:t>
    </w:r>
  </w:p>
  <w:p w14:paraId="3A6A4F0B" w14:textId="2AE46EF9" w:rsidR="00B012C3" w:rsidRPr="00B012C3" w:rsidRDefault="00B012C3" w:rsidP="00B012C3">
    <w:pPr>
      <w:pStyle w:val="BodyText"/>
      <w:kinsoku w:val="0"/>
      <w:overflowPunct w:val="0"/>
      <w:spacing w:line="224" w:lineRule="exact"/>
      <w:ind w:right="2676"/>
      <w:rPr>
        <w:rFonts w:ascii="Copperplate Gothic Bold" w:hAnsi="Copperplate Gothic Bold" w:cs="Arial"/>
        <w:color w:val="000080"/>
      </w:rPr>
    </w:pPr>
    <w:r>
      <w:rPr>
        <w:rFonts w:ascii="Copperplate Gothic Bold" w:hAnsi="Copperplate Gothic Bold" w:cs="Arial"/>
        <w:color w:val="000080"/>
      </w:rPr>
      <w:t xml:space="preserve">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83FD9"/>
    <w:multiLevelType w:val="hybridMultilevel"/>
    <w:tmpl w:val="3998D68E"/>
    <w:lvl w:ilvl="0" w:tplc="9F02BF98">
      <w:start w:val="1"/>
      <w:numFmt w:val="decimal"/>
      <w:lvlText w:val="%1."/>
      <w:lvlJc w:val="left"/>
      <w:pPr>
        <w:ind w:left="699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D58B25A">
      <w:numFmt w:val="bullet"/>
      <w:lvlText w:val="•"/>
      <w:lvlJc w:val="left"/>
      <w:pPr>
        <w:ind w:left="1648" w:hanging="276"/>
      </w:pPr>
      <w:rPr>
        <w:rFonts w:hint="default"/>
        <w:lang w:val="en-US" w:eastAsia="en-US" w:bidi="ar-SA"/>
      </w:rPr>
    </w:lvl>
    <w:lvl w:ilvl="2" w:tplc="A7947AF2">
      <w:numFmt w:val="bullet"/>
      <w:lvlText w:val="•"/>
      <w:lvlJc w:val="left"/>
      <w:pPr>
        <w:ind w:left="2596" w:hanging="276"/>
      </w:pPr>
      <w:rPr>
        <w:rFonts w:hint="default"/>
        <w:lang w:val="en-US" w:eastAsia="en-US" w:bidi="ar-SA"/>
      </w:rPr>
    </w:lvl>
    <w:lvl w:ilvl="3" w:tplc="32007EBE">
      <w:numFmt w:val="bullet"/>
      <w:lvlText w:val="•"/>
      <w:lvlJc w:val="left"/>
      <w:pPr>
        <w:ind w:left="3544" w:hanging="276"/>
      </w:pPr>
      <w:rPr>
        <w:rFonts w:hint="default"/>
        <w:lang w:val="en-US" w:eastAsia="en-US" w:bidi="ar-SA"/>
      </w:rPr>
    </w:lvl>
    <w:lvl w:ilvl="4" w:tplc="BA9A24A4">
      <w:numFmt w:val="bullet"/>
      <w:lvlText w:val="•"/>
      <w:lvlJc w:val="left"/>
      <w:pPr>
        <w:ind w:left="4492" w:hanging="276"/>
      </w:pPr>
      <w:rPr>
        <w:rFonts w:hint="default"/>
        <w:lang w:val="en-US" w:eastAsia="en-US" w:bidi="ar-SA"/>
      </w:rPr>
    </w:lvl>
    <w:lvl w:ilvl="5" w:tplc="0A0E244A">
      <w:numFmt w:val="bullet"/>
      <w:lvlText w:val="•"/>
      <w:lvlJc w:val="left"/>
      <w:pPr>
        <w:ind w:left="5440" w:hanging="276"/>
      </w:pPr>
      <w:rPr>
        <w:rFonts w:hint="default"/>
        <w:lang w:val="en-US" w:eastAsia="en-US" w:bidi="ar-SA"/>
      </w:rPr>
    </w:lvl>
    <w:lvl w:ilvl="6" w:tplc="8258E358">
      <w:numFmt w:val="bullet"/>
      <w:lvlText w:val="•"/>
      <w:lvlJc w:val="left"/>
      <w:pPr>
        <w:ind w:left="6388" w:hanging="276"/>
      </w:pPr>
      <w:rPr>
        <w:rFonts w:hint="default"/>
        <w:lang w:val="en-US" w:eastAsia="en-US" w:bidi="ar-SA"/>
      </w:rPr>
    </w:lvl>
    <w:lvl w:ilvl="7" w:tplc="4E2EBF44">
      <w:numFmt w:val="bullet"/>
      <w:lvlText w:val="•"/>
      <w:lvlJc w:val="left"/>
      <w:pPr>
        <w:ind w:left="7336" w:hanging="276"/>
      </w:pPr>
      <w:rPr>
        <w:rFonts w:hint="default"/>
        <w:lang w:val="en-US" w:eastAsia="en-US" w:bidi="ar-SA"/>
      </w:rPr>
    </w:lvl>
    <w:lvl w:ilvl="8" w:tplc="178CAC1A">
      <w:numFmt w:val="bullet"/>
      <w:lvlText w:val="•"/>
      <w:lvlJc w:val="left"/>
      <w:pPr>
        <w:ind w:left="8284" w:hanging="276"/>
      </w:pPr>
      <w:rPr>
        <w:rFonts w:hint="default"/>
        <w:lang w:val="en-US" w:eastAsia="en-US" w:bidi="ar-SA"/>
      </w:rPr>
    </w:lvl>
  </w:abstractNum>
  <w:num w:numId="1" w16cid:durableId="89956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0F5"/>
    <w:rsid w:val="000200F5"/>
    <w:rsid w:val="00020186"/>
    <w:rsid w:val="00053F5C"/>
    <w:rsid w:val="000F0A3E"/>
    <w:rsid w:val="00103B09"/>
    <w:rsid w:val="0013630C"/>
    <w:rsid w:val="001E30DB"/>
    <w:rsid w:val="0020254A"/>
    <w:rsid w:val="0025676C"/>
    <w:rsid w:val="00273277"/>
    <w:rsid w:val="00275938"/>
    <w:rsid w:val="002A4277"/>
    <w:rsid w:val="003801F4"/>
    <w:rsid w:val="00406555"/>
    <w:rsid w:val="00483263"/>
    <w:rsid w:val="005C651D"/>
    <w:rsid w:val="00624EF0"/>
    <w:rsid w:val="006317AA"/>
    <w:rsid w:val="00667024"/>
    <w:rsid w:val="00674E7E"/>
    <w:rsid w:val="006A6B28"/>
    <w:rsid w:val="007C3190"/>
    <w:rsid w:val="007E4726"/>
    <w:rsid w:val="007E580C"/>
    <w:rsid w:val="00802074"/>
    <w:rsid w:val="00806DF7"/>
    <w:rsid w:val="008233CE"/>
    <w:rsid w:val="0089096B"/>
    <w:rsid w:val="00894CCC"/>
    <w:rsid w:val="00925FB2"/>
    <w:rsid w:val="009528E4"/>
    <w:rsid w:val="00975FEB"/>
    <w:rsid w:val="009C38DB"/>
    <w:rsid w:val="009E19CA"/>
    <w:rsid w:val="009F6E4B"/>
    <w:rsid w:val="00A0118E"/>
    <w:rsid w:val="00A149AE"/>
    <w:rsid w:val="00A457C2"/>
    <w:rsid w:val="00A52105"/>
    <w:rsid w:val="00A941E3"/>
    <w:rsid w:val="00AA61E9"/>
    <w:rsid w:val="00AB0449"/>
    <w:rsid w:val="00AB2A40"/>
    <w:rsid w:val="00B012C3"/>
    <w:rsid w:val="00B40F64"/>
    <w:rsid w:val="00B677A9"/>
    <w:rsid w:val="00BC54C1"/>
    <w:rsid w:val="00BD6893"/>
    <w:rsid w:val="00BE0AF7"/>
    <w:rsid w:val="00BE3814"/>
    <w:rsid w:val="00C02DD8"/>
    <w:rsid w:val="00C25D29"/>
    <w:rsid w:val="00C95D6E"/>
    <w:rsid w:val="00CA27D0"/>
    <w:rsid w:val="00CD5092"/>
    <w:rsid w:val="00D00B60"/>
    <w:rsid w:val="00D90AF5"/>
    <w:rsid w:val="00DF6F9D"/>
    <w:rsid w:val="00E16DDC"/>
    <w:rsid w:val="00E30674"/>
    <w:rsid w:val="00EA1E00"/>
    <w:rsid w:val="00EE59CF"/>
    <w:rsid w:val="00EE7D32"/>
    <w:rsid w:val="00F06F0A"/>
    <w:rsid w:val="00F34CDC"/>
    <w:rsid w:val="00F63B40"/>
    <w:rsid w:val="00FB7997"/>
    <w:rsid w:val="00FD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4F048"/>
  <w15:docId w15:val="{B57DE4F5-A918-4381-98BA-83F9817E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0"/>
      <w:ind w:left="2405"/>
      <w:jc w:val="center"/>
      <w:outlineLvl w:val="0"/>
    </w:pPr>
    <w:rPr>
      <w:rFonts w:ascii="Copperplate Gothic Bold" w:eastAsia="Copperplate Gothic Bold" w:hAnsi="Copperplate Gothic Bold" w:cs="Copperplate Gothic Bold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99"/>
    </w:pPr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8"/>
      <w:jc w:val="center"/>
    </w:pPr>
  </w:style>
  <w:style w:type="paragraph" w:styleId="Header">
    <w:name w:val="header"/>
    <w:basedOn w:val="Normal"/>
    <w:link w:val="HeaderChar"/>
    <w:uiPriority w:val="99"/>
    <w:unhideWhenUsed/>
    <w:rsid w:val="00B012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2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012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2C3"/>
    <w:rPr>
      <w:rFonts w:ascii="Times New Roman" w:eastAsia="Times New Roman" w:hAnsi="Times New Roman" w:cs="Times New Roman"/>
    </w:rPr>
  </w:style>
  <w:style w:type="paragraph" w:styleId="Title">
    <w:name w:val="Title"/>
    <w:basedOn w:val="Normal"/>
    <w:next w:val="Normal"/>
    <w:link w:val="TitleChar"/>
    <w:uiPriority w:val="1"/>
    <w:qFormat/>
    <w:rsid w:val="00B012C3"/>
    <w:pPr>
      <w:adjustRightInd w:val="0"/>
      <w:spacing w:before="136" w:line="320" w:lineRule="exact"/>
      <w:ind w:left="2917" w:right="2676"/>
      <w:jc w:val="center"/>
    </w:pPr>
    <w:rPr>
      <w:rFonts w:ascii="Arial" w:eastAsiaTheme="minorEastAsia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"/>
    <w:rsid w:val="00B012C3"/>
    <w:rPr>
      <w:rFonts w:ascii="Arial" w:eastAsiaTheme="minorEastAsia" w:hAnsi="Arial" w:cs="Arial"/>
      <w:b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2732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3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a1ac56b-18c0-40d5-9314-c8dfd492177b" xsi:nil="true"/>
    <lcf76f155ced4ddcb4097134ff3c332f xmlns="549994e0-79eb-4dae-bf42-fbcf8b6fda6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2FDE9586EAD4885C8044166477869" ma:contentTypeVersion="17" ma:contentTypeDescription="Create a new document." ma:contentTypeScope="" ma:versionID="1eaa22805c4114e5f931a0a3469fc659">
  <xsd:schema xmlns:xsd="http://www.w3.org/2001/XMLSchema" xmlns:xs="http://www.w3.org/2001/XMLSchema" xmlns:p="http://schemas.microsoft.com/office/2006/metadata/properties" xmlns:ns1="http://schemas.microsoft.com/sharepoint/v3" xmlns:ns2="549994e0-79eb-4dae-bf42-fbcf8b6fda68" xmlns:ns3="5a1ac56b-18c0-40d5-9314-c8dfd492177b" targetNamespace="http://schemas.microsoft.com/office/2006/metadata/properties" ma:root="true" ma:fieldsID="51fdfc9ab2875b4e76c36c23df7d5ba0" ns1:_="" ns2:_="" ns3:_="">
    <xsd:import namespace="http://schemas.microsoft.com/sharepoint/v3"/>
    <xsd:import namespace="549994e0-79eb-4dae-bf42-fbcf8b6fda68"/>
    <xsd:import namespace="5a1ac56b-18c0-40d5-9314-c8dfd4921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994e0-79eb-4dae-bf42-fbcf8b6fd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476efd-2625-4ffb-b020-68dbe4abf3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1ac56b-18c0-40d5-9314-c8dfd492177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11f5351-66da-4913-bfbe-9f124afa02e4}" ma:internalName="TaxCatchAll" ma:showField="CatchAllData" ma:web="5a1ac56b-18c0-40d5-9314-c8dfd4921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BD1490-1CEE-49C0-9E08-14F647CD9E6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a1ac56b-18c0-40d5-9314-c8dfd492177b"/>
    <ds:schemaRef ds:uri="549994e0-79eb-4dae-bf42-fbcf8b6fda68"/>
  </ds:schemaRefs>
</ds:datastoreItem>
</file>

<file path=customXml/itemProps2.xml><?xml version="1.0" encoding="utf-8"?>
<ds:datastoreItem xmlns:ds="http://schemas.openxmlformats.org/officeDocument/2006/customXml" ds:itemID="{B04D51BC-F857-43DF-BEE6-C81D22F39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49994e0-79eb-4dae-bf42-fbcf8b6fda68"/>
    <ds:schemaRef ds:uri="5a1ac56b-18c0-40d5-9314-c8dfd4921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4EE8C4-A597-449B-83BA-1539DBB72B7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331b18d-2d87-48ef-a35f-ac8818ebf9b4}" enabled="0" method="" siteId="{8331b18d-2d87-48ef-a35f-ac8818ebf9b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 August 2007</vt:lpstr>
    </vt:vector>
  </TitlesOfParts>
  <Company>United States Air Force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 August 2007</dc:title>
  <dc:creator>USAF User</dc:creator>
  <cp:lastModifiedBy>MCCORD, JENNIFER L CTR USSF S4S S3/5/LCH</cp:lastModifiedBy>
  <cp:revision>3</cp:revision>
  <dcterms:created xsi:type="dcterms:W3CDTF">2024-08-22T19:48:00Z</dcterms:created>
  <dcterms:modified xsi:type="dcterms:W3CDTF">2025-11-13T19:54:00Z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0x0101009C72FDE9586EAD4885C8044166477869</vt:lpwstr>
  </property>
  <property fmtid="{D5CDD505-2E9C-101B-9397-08002B2CF9AE}" pid="3" name="Created">
    <vt:filetime>2024-03-07T00:00:00Z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2024-08-06T00:00:00Z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23.8.197</vt:lpwstr>
  </property>
  <property fmtid="{D5CDD505-2E9C-101B-9397-08002B2CF9AE}" pid="8" name="SourceModified">
    <vt:lpwstr>D:20240307214315</vt:lpwstr>
  </property>
</Properties>
</file>